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黑体" w:hAnsi="黑体" w:eastAsia="黑体" w:cs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40" w:lineRule="exact"/>
        <w:jc w:val="center"/>
        <w:textAlignment w:val="auto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2025工程教育认证研讨培训预报名回执</w:t>
      </w:r>
    </w:p>
    <w:tbl>
      <w:tblPr>
        <w:tblStyle w:val="28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674"/>
        <w:gridCol w:w="1224"/>
        <w:gridCol w:w="1263"/>
        <w:gridCol w:w="1051"/>
        <w:gridCol w:w="1204"/>
        <w:gridCol w:w="1278"/>
        <w:gridCol w:w="2555"/>
        <w:gridCol w:w="1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参加认证情况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报名期别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  <w:t>请填写已受理、已通过认证、或拟申请认证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  <w:t>请填写具体城市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right="-51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bookmarkStart w:id="0" w:name="OLE_LINK3"/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备注：1.本培训为自愿报名参加；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2" w:firstLine="840" w:firstLineChars="3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为方便会议组织，避免重复报名；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2" w:firstLine="840" w:firstLineChars="3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.报名回执请于7月28日前扫描下方二维码填写。</w:t>
      </w:r>
      <w:bookmarkStart w:id="1" w:name="_GoBack"/>
      <w:bookmarkEnd w:id="1"/>
    </w:p>
    <w:bookmarkEnd w:id="0"/>
    <w:p>
      <w:pPr>
        <w:ind w:right="-52"/>
        <w:jc w:val="center"/>
        <w:rPr>
          <w:rFonts w:hint="default"/>
          <w:lang w:val="en-US"/>
        </w:rPr>
      </w:pPr>
      <w:r>
        <w:rPr>
          <w:rFonts w:ascii="仿宋_GB2312" w:hAnsi="仿宋" w:eastAsia="仿宋_GB2312"/>
          <w:sz w:val="30"/>
          <w:szCs w:val="30"/>
        </w:rPr>
        <w:drawing>
          <wp:inline distT="0" distB="0" distL="0" distR="0">
            <wp:extent cx="1924050" cy="1924050"/>
            <wp:effectExtent l="0" t="0" r="6350" b="6350"/>
            <wp:docPr id="15021167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1671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264" cy="193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710441"/>
      <w:showingPlcHdr/>
    </w:sdtPr>
    <w:sdtContent>
      <w:p>
        <w:pPr>
          <w:pStyle w:val="77"/>
          <w:jc w:val="center"/>
        </w:pPr>
        <w:r>
          <w:rPr>
            <w:rFonts w:hint="eastAsia"/>
          </w:rPr>
          <w:t xml:space="preserve">     </w:t>
        </w:r>
      </w:p>
    </w:sdtContent>
  </w:sdt>
  <w:p>
    <w:pPr>
      <w:pStyle w:val="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GE5Y2M3NjhlZGNjNTQwOTFhZDhlNmJjY2RkODIifQ=="/>
    <w:docVar w:name="KSO_WPS_MARK_KEY" w:val="804e745e-f1ba-4a6a-8b16-0147ff5df8f0"/>
  </w:docVars>
  <w:rsids>
    <w:rsidRoot w:val="00125EB8"/>
    <w:rsid w:val="000402A2"/>
    <w:rsid w:val="0004763E"/>
    <w:rsid w:val="00077A63"/>
    <w:rsid w:val="00091526"/>
    <w:rsid w:val="000B1DBA"/>
    <w:rsid w:val="000B568B"/>
    <w:rsid w:val="000D4EA1"/>
    <w:rsid w:val="000D7AB0"/>
    <w:rsid w:val="000E3FD7"/>
    <w:rsid w:val="00125EB8"/>
    <w:rsid w:val="001962FC"/>
    <w:rsid w:val="001A04B1"/>
    <w:rsid w:val="001E3545"/>
    <w:rsid w:val="002475A3"/>
    <w:rsid w:val="002F0D49"/>
    <w:rsid w:val="0030698B"/>
    <w:rsid w:val="00314328"/>
    <w:rsid w:val="00314D53"/>
    <w:rsid w:val="00354D8F"/>
    <w:rsid w:val="00393FBC"/>
    <w:rsid w:val="003A1732"/>
    <w:rsid w:val="004C7BA7"/>
    <w:rsid w:val="004D12C2"/>
    <w:rsid w:val="004D639E"/>
    <w:rsid w:val="005420DF"/>
    <w:rsid w:val="00584314"/>
    <w:rsid w:val="00593CB4"/>
    <w:rsid w:val="00674867"/>
    <w:rsid w:val="006A314F"/>
    <w:rsid w:val="00753C53"/>
    <w:rsid w:val="007548EB"/>
    <w:rsid w:val="007840E5"/>
    <w:rsid w:val="00812C22"/>
    <w:rsid w:val="00837397"/>
    <w:rsid w:val="00852061"/>
    <w:rsid w:val="0087490B"/>
    <w:rsid w:val="008A4894"/>
    <w:rsid w:val="00992156"/>
    <w:rsid w:val="009D7783"/>
    <w:rsid w:val="00A30A4D"/>
    <w:rsid w:val="00A52B59"/>
    <w:rsid w:val="00A75498"/>
    <w:rsid w:val="00A77B36"/>
    <w:rsid w:val="00AE191A"/>
    <w:rsid w:val="00AE2E42"/>
    <w:rsid w:val="00B11DA1"/>
    <w:rsid w:val="00B55CDB"/>
    <w:rsid w:val="00B57FA0"/>
    <w:rsid w:val="00BC1D77"/>
    <w:rsid w:val="00BC4544"/>
    <w:rsid w:val="00BE4E93"/>
    <w:rsid w:val="00C35E4A"/>
    <w:rsid w:val="00C802BE"/>
    <w:rsid w:val="00CD4C5A"/>
    <w:rsid w:val="00D007AA"/>
    <w:rsid w:val="00DB5169"/>
    <w:rsid w:val="00E5234B"/>
    <w:rsid w:val="00F1421B"/>
    <w:rsid w:val="00F567F0"/>
    <w:rsid w:val="00FA045C"/>
    <w:rsid w:val="00FC50BB"/>
    <w:rsid w:val="02145195"/>
    <w:rsid w:val="05D04D3D"/>
    <w:rsid w:val="05D30EB3"/>
    <w:rsid w:val="09965B5F"/>
    <w:rsid w:val="0B4E7969"/>
    <w:rsid w:val="0C0A15F2"/>
    <w:rsid w:val="0D110C4F"/>
    <w:rsid w:val="0FB57D58"/>
    <w:rsid w:val="110F05CE"/>
    <w:rsid w:val="11461EEA"/>
    <w:rsid w:val="11845E93"/>
    <w:rsid w:val="129C0FBA"/>
    <w:rsid w:val="12E82452"/>
    <w:rsid w:val="13FD1F2D"/>
    <w:rsid w:val="16663144"/>
    <w:rsid w:val="170A3CDB"/>
    <w:rsid w:val="181B1F51"/>
    <w:rsid w:val="18BC5F12"/>
    <w:rsid w:val="19573E8D"/>
    <w:rsid w:val="198A4D73"/>
    <w:rsid w:val="1B4F1B8F"/>
    <w:rsid w:val="1CF20C9A"/>
    <w:rsid w:val="1DD43CFE"/>
    <w:rsid w:val="238922EB"/>
    <w:rsid w:val="24187BCA"/>
    <w:rsid w:val="246838FE"/>
    <w:rsid w:val="24E62E91"/>
    <w:rsid w:val="26EB3E67"/>
    <w:rsid w:val="29C42E79"/>
    <w:rsid w:val="2B7B1C5D"/>
    <w:rsid w:val="2C136339"/>
    <w:rsid w:val="2C920DBC"/>
    <w:rsid w:val="2CB11EF6"/>
    <w:rsid w:val="2D5728BD"/>
    <w:rsid w:val="2D8B5B8A"/>
    <w:rsid w:val="2D9C512F"/>
    <w:rsid w:val="2DC57DF9"/>
    <w:rsid w:val="2FA0021E"/>
    <w:rsid w:val="30AE3F07"/>
    <w:rsid w:val="328F4FE2"/>
    <w:rsid w:val="33AA1331"/>
    <w:rsid w:val="3415455D"/>
    <w:rsid w:val="362116D4"/>
    <w:rsid w:val="37074CED"/>
    <w:rsid w:val="3A3B2528"/>
    <w:rsid w:val="3CD805A7"/>
    <w:rsid w:val="3E686071"/>
    <w:rsid w:val="44641089"/>
    <w:rsid w:val="46960FD1"/>
    <w:rsid w:val="47841B20"/>
    <w:rsid w:val="484E07E0"/>
    <w:rsid w:val="49676CDC"/>
    <w:rsid w:val="49F44C5D"/>
    <w:rsid w:val="4C1D50C2"/>
    <w:rsid w:val="4C8449BE"/>
    <w:rsid w:val="4DF25A09"/>
    <w:rsid w:val="4E6F6FA8"/>
    <w:rsid w:val="4F3A75B6"/>
    <w:rsid w:val="52F61A46"/>
    <w:rsid w:val="53BA1441"/>
    <w:rsid w:val="54CC1817"/>
    <w:rsid w:val="55255918"/>
    <w:rsid w:val="57BF2D4E"/>
    <w:rsid w:val="5DE66CAF"/>
    <w:rsid w:val="5EA66053"/>
    <w:rsid w:val="5ED66A25"/>
    <w:rsid w:val="61111474"/>
    <w:rsid w:val="667165ED"/>
    <w:rsid w:val="672E2AB7"/>
    <w:rsid w:val="67C147FE"/>
    <w:rsid w:val="67D540A6"/>
    <w:rsid w:val="6853303E"/>
    <w:rsid w:val="68AC0C20"/>
    <w:rsid w:val="696A6319"/>
    <w:rsid w:val="6CC923F7"/>
    <w:rsid w:val="6D8C5535"/>
    <w:rsid w:val="6F1009C7"/>
    <w:rsid w:val="6F5F1535"/>
    <w:rsid w:val="72F86CBC"/>
    <w:rsid w:val="735A34D3"/>
    <w:rsid w:val="7527304C"/>
    <w:rsid w:val="76596912"/>
    <w:rsid w:val="773F310C"/>
    <w:rsid w:val="778E1991"/>
    <w:rsid w:val="7A2860D9"/>
    <w:rsid w:val="7C514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2"/>
    <w:basedOn w:val="1"/>
    <w:next w:val="1"/>
    <w:link w:val="42"/>
    <w:qFormat/>
    <w:uiPriority w:val="0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rFonts w:ascii="Times New Roman" w:hAnsi="Times New Roman" w:eastAsia="宋体" w:cs="Times New Roman"/>
      <w:b/>
      <w:kern w:val="18"/>
      <w:sz w:val="24"/>
      <w:szCs w:val="20"/>
      <w:lang w:val="en-AU" w:eastAsia="en-US"/>
    </w:rPr>
  </w:style>
  <w:style w:type="paragraph" w:styleId="2">
    <w:name w:val="heading 3"/>
    <w:basedOn w:val="1"/>
    <w:next w:val="1"/>
    <w:link w:val="43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2520" w:leftChars="1200"/>
    </w:pPr>
    <w:rPr>
      <w:rFonts w:ascii="Times New Roman" w:hAnsi="Times New Roman" w:eastAsia="宋体" w:cs="Times New Roman"/>
      <w:szCs w:val="24"/>
    </w:rPr>
  </w:style>
  <w:style w:type="paragraph" w:styleId="6">
    <w:name w:val="Document Map"/>
    <w:basedOn w:val="1"/>
    <w:link w:val="47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7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8">
    <w:name w:val="Body Text Indent"/>
    <w:basedOn w:val="1"/>
    <w:link w:val="48"/>
    <w:qFormat/>
    <w:uiPriority w:val="0"/>
    <w:pPr>
      <w:spacing w:line="400" w:lineRule="atLeast"/>
      <w:ind w:firstLine="480"/>
    </w:pPr>
    <w:rPr>
      <w:rFonts w:ascii="Times New Roman" w:hAnsi="Times New Roman" w:eastAsia="宋体" w:cs="Times New Roman"/>
      <w:sz w:val="24"/>
      <w:szCs w:val="20"/>
    </w:rPr>
  </w:style>
  <w:style w:type="paragraph" w:styleId="9">
    <w:name w:val="toc 5"/>
    <w:basedOn w:val="1"/>
    <w:next w:val="1"/>
    <w:qFormat/>
    <w:uiPriority w:val="39"/>
    <w:pPr>
      <w:ind w:left="1680" w:leftChars="800"/>
    </w:pPr>
    <w:rPr>
      <w:rFonts w:ascii="Times New Roman" w:hAnsi="Times New Roman" w:eastAsia="宋体" w:cs="Times New Roman"/>
      <w:szCs w:val="24"/>
    </w:rPr>
  </w:style>
  <w:style w:type="paragraph" w:styleId="10">
    <w:name w:val="toc 3"/>
    <w:basedOn w:val="1"/>
    <w:next w:val="1"/>
    <w:qFormat/>
    <w:uiPriority w:val="39"/>
    <w:pPr>
      <w:ind w:left="420"/>
      <w:jc w:val="left"/>
    </w:pPr>
    <w:rPr>
      <w:rFonts w:ascii="Calibri" w:hAnsi="Calibri" w:eastAsia="宋体" w:cs="Times New Roman"/>
      <w:i/>
      <w:iCs/>
      <w:sz w:val="20"/>
      <w:szCs w:val="20"/>
    </w:rPr>
  </w:style>
  <w:style w:type="paragraph" w:styleId="11">
    <w:name w:val="Plain Text"/>
    <w:basedOn w:val="1"/>
    <w:link w:val="49"/>
    <w:qFormat/>
    <w:uiPriority w:val="0"/>
    <w:rPr>
      <w:rFonts w:ascii="宋体" w:hAnsi="Courier New" w:eastAsia="宋体" w:cs="Times New Roman"/>
      <w:szCs w:val="20"/>
    </w:rPr>
  </w:style>
  <w:style w:type="paragraph" w:styleId="12">
    <w:name w:val="toc 8"/>
    <w:basedOn w:val="1"/>
    <w:next w:val="1"/>
    <w:qFormat/>
    <w:uiPriority w:val="39"/>
    <w:pPr>
      <w:ind w:left="2940" w:leftChars="1400"/>
    </w:pPr>
    <w:rPr>
      <w:rFonts w:ascii="Times New Roman" w:hAnsi="Times New Roman" w:eastAsia="宋体" w:cs="Times New Roman"/>
      <w:szCs w:val="24"/>
    </w:rPr>
  </w:style>
  <w:style w:type="paragraph" w:styleId="13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50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color w:val="FF0000"/>
      <w:sz w:val="24"/>
      <w:szCs w:val="20"/>
    </w:rPr>
  </w:style>
  <w:style w:type="paragraph" w:styleId="15">
    <w:name w:val="endnote text"/>
    <w:basedOn w:val="1"/>
    <w:link w:val="5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alloon Text"/>
    <w:basedOn w:val="1"/>
    <w:link w:val="40"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20">
    <w:name w:val="toc 4"/>
    <w:basedOn w:val="1"/>
    <w:next w:val="1"/>
    <w:qFormat/>
    <w:uiPriority w:val="39"/>
    <w:pPr>
      <w:ind w:left="1260" w:leftChars="600"/>
    </w:pPr>
    <w:rPr>
      <w:rFonts w:ascii="Times New Roman" w:hAnsi="Times New Roman" w:eastAsia="宋体" w:cs="Times New Roman"/>
      <w:szCs w:val="24"/>
    </w:rPr>
  </w:style>
  <w:style w:type="paragraph" w:styleId="21">
    <w:name w:val="footnote text"/>
    <w:basedOn w:val="1"/>
    <w:link w:val="52"/>
    <w:qFormat/>
    <w:uiPriority w:val="0"/>
    <w:rPr>
      <w:sz w:val="24"/>
      <w:szCs w:val="24"/>
    </w:rPr>
  </w:style>
  <w:style w:type="paragraph" w:styleId="22">
    <w:name w:val="toc 6"/>
    <w:basedOn w:val="1"/>
    <w:next w:val="1"/>
    <w:qFormat/>
    <w:uiPriority w:val="39"/>
    <w:pPr>
      <w:ind w:left="2100" w:leftChars="1000"/>
    </w:pPr>
    <w:rPr>
      <w:rFonts w:ascii="Times New Roman" w:hAnsi="Times New Roman" w:eastAsia="宋体" w:cs="Times New Roman"/>
      <w:szCs w:val="24"/>
    </w:rPr>
  </w:style>
  <w:style w:type="paragraph" w:styleId="23">
    <w:name w:val="Body Text Indent 3"/>
    <w:basedOn w:val="1"/>
    <w:link w:val="5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20"/>
    </w:rPr>
  </w:style>
  <w:style w:type="paragraph" w:styleId="24">
    <w:name w:val="toc 2"/>
    <w:basedOn w:val="1"/>
    <w:next w:val="1"/>
    <w:qFormat/>
    <w:uiPriority w:val="39"/>
    <w:pPr>
      <w:tabs>
        <w:tab w:val="left" w:pos="1230"/>
        <w:tab w:val="right" w:leader="dot" w:pos="8296"/>
      </w:tabs>
      <w:spacing w:line="36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25">
    <w:name w:val="toc 9"/>
    <w:basedOn w:val="1"/>
    <w:next w:val="1"/>
    <w:qFormat/>
    <w:uiPriority w:val="39"/>
    <w:pPr>
      <w:ind w:left="3360" w:leftChars="1600"/>
    </w:pPr>
    <w:rPr>
      <w:rFonts w:ascii="Times New Roman" w:hAnsi="Times New Roman" w:eastAsia="宋体" w:cs="Times New Roman"/>
      <w:szCs w:val="24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7">
    <w:name w:val="annotation subject"/>
    <w:basedOn w:val="7"/>
    <w:next w:val="7"/>
    <w:link w:val="46"/>
    <w:unhideWhenUsed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endnote reference"/>
    <w:unhideWhenUsed/>
    <w:qFormat/>
    <w:uiPriority w:val="99"/>
    <w:rPr>
      <w:vertAlign w:val="superscript"/>
    </w:rPr>
  </w:style>
  <w:style w:type="character" w:styleId="33">
    <w:name w:val="page number"/>
    <w:basedOn w:val="30"/>
    <w:qFormat/>
    <w:uiPriority w:val="0"/>
  </w:style>
  <w:style w:type="character" w:styleId="34">
    <w:name w:val="Hyperlink"/>
    <w:basedOn w:val="30"/>
    <w:qFormat/>
    <w:uiPriority w:val="99"/>
    <w:rPr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basedOn w:val="30"/>
    <w:qFormat/>
    <w:uiPriority w:val="0"/>
    <w:rPr>
      <w:vertAlign w:val="superscript"/>
    </w:rPr>
  </w:style>
  <w:style w:type="character" w:customStyle="1" w:styleId="37">
    <w:name w:val="页眉 Char"/>
    <w:basedOn w:val="30"/>
    <w:link w:val="18"/>
    <w:qFormat/>
    <w:uiPriority w:val="99"/>
    <w:rPr>
      <w:sz w:val="18"/>
      <w:szCs w:val="18"/>
    </w:rPr>
  </w:style>
  <w:style w:type="character" w:customStyle="1" w:styleId="38">
    <w:name w:val="页脚 Char"/>
    <w:basedOn w:val="30"/>
    <w:link w:val="17"/>
    <w:qFormat/>
    <w:uiPriority w:val="99"/>
    <w:rPr>
      <w:sz w:val="18"/>
      <w:szCs w:val="18"/>
    </w:rPr>
  </w:style>
  <w:style w:type="character" w:customStyle="1" w:styleId="39">
    <w:name w:val="日期 Char"/>
    <w:basedOn w:val="30"/>
    <w:link w:val="13"/>
    <w:semiHidden/>
    <w:qFormat/>
    <w:uiPriority w:val="99"/>
  </w:style>
  <w:style w:type="character" w:customStyle="1" w:styleId="40">
    <w:name w:val="批注框文本 Char"/>
    <w:basedOn w:val="30"/>
    <w:link w:val="16"/>
    <w:qFormat/>
    <w:uiPriority w:val="0"/>
    <w:rPr>
      <w:sz w:val="18"/>
      <w:szCs w:val="18"/>
    </w:rPr>
  </w:style>
  <w:style w:type="character" w:customStyle="1" w:styleId="41">
    <w:name w:val="标题 1 Char"/>
    <w:basedOn w:val="3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42">
    <w:name w:val="标题 2 Char"/>
    <w:basedOn w:val="30"/>
    <w:link w:val="4"/>
    <w:qFormat/>
    <w:uiPriority w:val="0"/>
    <w:rPr>
      <w:rFonts w:ascii="Times New Roman" w:hAnsi="Times New Roman" w:eastAsia="宋体" w:cs="Times New Roman"/>
      <w:b/>
      <w:kern w:val="18"/>
      <w:sz w:val="24"/>
      <w:szCs w:val="20"/>
      <w:lang w:val="en-AU" w:eastAsia="en-US"/>
    </w:rPr>
  </w:style>
  <w:style w:type="character" w:customStyle="1" w:styleId="43">
    <w:name w:val="标题 3 Char"/>
    <w:basedOn w:val="30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批注文字 Char"/>
    <w:basedOn w:val="30"/>
    <w:link w:val="7"/>
    <w:semiHidden/>
    <w:qFormat/>
    <w:uiPriority w:val="99"/>
  </w:style>
  <w:style w:type="character" w:customStyle="1" w:styleId="46">
    <w:name w:val="批注主题 Char"/>
    <w:basedOn w:val="45"/>
    <w:link w:val="27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7">
    <w:name w:val="文档结构图 Char"/>
    <w:basedOn w:val="30"/>
    <w:link w:val="6"/>
    <w:semiHidden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48">
    <w:name w:val="正文文本缩进 Char"/>
    <w:basedOn w:val="30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49">
    <w:name w:val="纯文本 Char"/>
    <w:basedOn w:val="30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50">
    <w:name w:val="正文文本缩进 2 Char"/>
    <w:basedOn w:val="30"/>
    <w:link w:val="14"/>
    <w:qFormat/>
    <w:uiPriority w:val="0"/>
    <w:rPr>
      <w:rFonts w:ascii="Times New Roman" w:hAnsi="Times New Roman" w:eastAsia="宋体" w:cs="Times New Roman"/>
      <w:color w:val="FF0000"/>
      <w:sz w:val="24"/>
      <w:szCs w:val="20"/>
    </w:rPr>
  </w:style>
  <w:style w:type="character" w:customStyle="1" w:styleId="51">
    <w:name w:val="尾注文本 Char"/>
    <w:basedOn w:val="30"/>
    <w:link w:val="1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脚注文本 Char"/>
    <w:basedOn w:val="30"/>
    <w:link w:val="21"/>
    <w:qFormat/>
    <w:uiPriority w:val="0"/>
    <w:rPr>
      <w:sz w:val="24"/>
      <w:szCs w:val="24"/>
    </w:rPr>
  </w:style>
  <w:style w:type="character" w:customStyle="1" w:styleId="53">
    <w:name w:val="正文文本缩进 3 Char"/>
    <w:basedOn w:val="30"/>
    <w:link w:val="23"/>
    <w:qFormat/>
    <w:uiPriority w:val="0"/>
    <w:rPr>
      <w:rFonts w:ascii="Times New Roman" w:hAnsi="Times New Roman" w:eastAsia="宋体" w:cs="Times New Roman"/>
      <w:kern w:val="0"/>
      <w:sz w:val="16"/>
      <w:szCs w:val="20"/>
    </w:rPr>
  </w:style>
  <w:style w:type="paragraph" w:customStyle="1" w:styleId="54">
    <w:name w:val="Char2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55">
    <w:name w:val="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paragraph" w:customStyle="1" w:styleId="56">
    <w:name w:val="样式(正文)"/>
    <w:basedOn w:val="1"/>
    <w:qFormat/>
    <w:uiPriority w:val="0"/>
    <w:pPr>
      <w:tabs>
        <w:tab w:val="left" w:pos="3206"/>
        <w:tab w:val="left" w:pos="6120"/>
      </w:tabs>
      <w:spacing w:line="440" w:lineRule="atLeast"/>
      <w:ind w:firstLine="414"/>
    </w:pPr>
    <w:rPr>
      <w:rFonts w:ascii="Times New Roman" w:hAnsi="Times New Roman" w:eastAsia="宋体" w:cs="Times New Roman"/>
      <w:color w:val="000000"/>
      <w:szCs w:val="20"/>
    </w:rPr>
  </w:style>
  <w:style w:type="character" w:customStyle="1" w:styleId="57">
    <w:name w:val="Char Char2"/>
    <w:qFormat/>
    <w:locked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Char Char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59">
    <w:name w:val="Char Char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0">
    <w:name w:val="Heading 3 Char"/>
    <w:qFormat/>
    <w:locked/>
    <w:uiPriority w:val="0"/>
    <w:rPr>
      <w:rFonts w:ascii="Times New Roman" w:hAnsi="Times New Roman" w:eastAsia="宋体" w:cs="Times New Roman"/>
      <w:b/>
      <w:sz w:val="20"/>
      <w:szCs w:val="20"/>
    </w:rPr>
  </w:style>
  <w:style w:type="character" w:customStyle="1" w:styleId="61">
    <w:name w:val="Body Text Indent 3 Char"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paragraph" w:customStyle="1" w:styleId="62">
    <w:name w:val="Char"/>
    <w:basedOn w:val="1"/>
    <w:qFormat/>
    <w:uiPriority w:val="99"/>
    <w:pPr>
      <w:widowControl/>
      <w:adjustRightInd w:val="0"/>
      <w:spacing w:after="160" w:line="240" w:lineRule="exact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6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65">
    <w:name w:val="title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2AB6E7"/>
      <w:kern w:val="0"/>
      <w:sz w:val="24"/>
      <w:szCs w:val="24"/>
    </w:rPr>
  </w:style>
  <w:style w:type="paragraph" w:customStyle="1" w:styleId="66">
    <w:name w:val="txt_bol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7">
    <w:name w:val="p17"/>
    <w:basedOn w:val="1"/>
    <w:qFormat/>
    <w:uiPriority w:val="0"/>
    <w:pPr>
      <w:widowControl/>
      <w:spacing w:line="440" w:lineRule="atLeast"/>
      <w:ind w:firstLine="414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6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9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71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2">
    <w:name w:val="脚注文本 Char1"/>
    <w:basedOn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3">
    <w:name w:val="表格居中"/>
    <w:basedOn w:val="1"/>
    <w:link w:val="74"/>
    <w:qFormat/>
    <w:uiPriority w:val="0"/>
    <w:pPr>
      <w:widowControl/>
      <w:snapToGrid w:val="0"/>
      <w:spacing w:line="288" w:lineRule="auto"/>
      <w:jc w:val="center"/>
    </w:pPr>
    <w:rPr>
      <w:rFonts w:ascii="Times New Roman" w:hAnsi="Times New Roman" w:eastAsia="宋体" w:cs="Times New Roman"/>
    </w:rPr>
  </w:style>
  <w:style w:type="character" w:customStyle="1" w:styleId="74">
    <w:name w:val="表格居中 Char"/>
    <w:basedOn w:val="30"/>
    <w:link w:val="73"/>
    <w:qFormat/>
    <w:uiPriority w:val="0"/>
    <w:rPr>
      <w:rFonts w:ascii="Times New Roman" w:hAnsi="Times New Roman" w:eastAsia="宋体" w:cs="Times New Roman"/>
    </w:rPr>
  </w:style>
  <w:style w:type="paragraph" w:customStyle="1" w:styleId="7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table" w:customStyle="1" w:styleId="76">
    <w:name w:val="网格型1"/>
    <w:basedOn w:val="2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7">
    <w:name w:val="页脚1"/>
    <w:basedOn w:val="1"/>
    <w:next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 cmpd="thinThick">
          <a:solidFill>
            <a:srgbClr val="C0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1073</Words>
  <Characters>1184</Characters>
  <Lines>30</Lines>
  <Paragraphs>8</Paragraphs>
  <TotalTime>3</TotalTime>
  <ScaleCrop>false</ScaleCrop>
  <LinksUpToDate>false</LinksUpToDate>
  <CharactersWithSpaces>1238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2020-09-21T09:32:00Z</dcterms:created>
  <dc:creator>CEEAA-zhaozq</dc:creator>
  <cp:lastModifiedBy>彭建军</cp:lastModifiedBy>
  <cp:lastPrinted>2025-07-17T03:51:00Z</cp:lastPrinted>
  <dcterms:modified xsi:type="dcterms:W3CDTF">2025-07-18T07:35:45Z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C8C0AAEBB4FE4E93A2AE0C4E318CC9A9</vt:lpwstr>
  </property>
</Properties>
</file>